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30E0" w14:textId="1FB73836" w:rsidR="00D51DD4" w:rsidRPr="00D218EE" w:rsidRDefault="00D51DD4" w:rsidP="00D51DD4">
      <w:pPr>
        <w:spacing w:after="0" w:line="240" w:lineRule="auto"/>
        <w:rPr>
          <w:b/>
          <w:bCs/>
          <w:sz w:val="26"/>
          <w:szCs w:val="26"/>
        </w:rPr>
      </w:pPr>
      <w:r w:rsidRPr="00D218EE">
        <w:rPr>
          <w:b/>
          <w:bCs/>
          <w:sz w:val="26"/>
          <w:szCs w:val="26"/>
        </w:rPr>
        <w:t xml:space="preserve">Chapter </w:t>
      </w:r>
      <w:r w:rsidR="001D1B54" w:rsidRPr="00D218EE">
        <w:rPr>
          <w:b/>
          <w:bCs/>
          <w:sz w:val="26"/>
          <w:szCs w:val="26"/>
        </w:rPr>
        <w:t>7</w:t>
      </w:r>
      <w:r w:rsidRPr="00D218EE">
        <w:rPr>
          <w:b/>
          <w:bCs/>
          <w:sz w:val="26"/>
          <w:szCs w:val="26"/>
        </w:rPr>
        <w:t xml:space="preserve">. The Discipline of </w:t>
      </w:r>
      <w:r w:rsidR="001D1B54" w:rsidRPr="00D218EE">
        <w:rPr>
          <w:b/>
          <w:bCs/>
          <w:sz w:val="26"/>
          <w:szCs w:val="26"/>
        </w:rPr>
        <w:t>Solitude</w:t>
      </w:r>
    </w:p>
    <w:p w14:paraId="036BFCA7" w14:textId="77777777" w:rsidR="001F6558" w:rsidRPr="00D218EE" w:rsidRDefault="001F6558" w:rsidP="00D51DD4">
      <w:pPr>
        <w:spacing w:after="0" w:line="240" w:lineRule="auto"/>
        <w:rPr>
          <w:b/>
          <w:bCs/>
        </w:rPr>
      </w:pPr>
    </w:p>
    <w:p w14:paraId="473582C9" w14:textId="7CBBE9C7" w:rsidR="0038780A" w:rsidRPr="00D218EE" w:rsidRDefault="004D786A" w:rsidP="004D786A">
      <w:pPr>
        <w:spacing w:after="0" w:line="240" w:lineRule="auto"/>
        <w:rPr>
          <w:b/>
          <w:bCs/>
          <w:sz w:val="26"/>
          <w:szCs w:val="26"/>
        </w:rPr>
      </w:pPr>
      <w:r w:rsidRPr="00D218EE">
        <w:rPr>
          <w:b/>
          <w:bCs/>
          <w:sz w:val="26"/>
          <w:szCs w:val="26"/>
        </w:rPr>
        <w:t xml:space="preserve">Modernity and </w:t>
      </w:r>
      <w:r w:rsidR="001D1B54" w:rsidRPr="00D218EE">
        <w:rPr>
          <w:b/>
          <w:bCs/>
          <w:sz w:val="26"/>
          <w:szCs w:val="26"/>
        </w:rPr>
        <w:t>Solitude</w:t>
      </w:r>
    </w:p>
    <w:p w14:paraId="545D1AF2" w14:textId="03AFBFDC" w:rsidR="001D1B54" w:rsidRDefault="001D1B54" w:rsidP="001D1B54">
      <w:pPr>
        <w:spacing w:after="0" w:line="240" w:lineRule="auto"/>
      </w:pPr>
      <w:r>
        <w:t>Opening question: do Americans practice solitude and reflection? Do you find it difficult to sit in silence?</w:t>
      </w:r>
    </w:p>
    <w:p w14:paraId="69AA7E7D" w14:textId="72DC3089" w:rsidR="001D1B54" w:rsidRDefault="001D1B54" w:rsidP="00FD7916">
      <w:pPr>
        <w:pStyle w:val="ListParagraph"/>
        <w:numPr>
          <w:ilvl w:val="0"/>
          <w:numId w:val="17"/>
        </w:numPr>
        <w:spacing w:after="0" w:line="240" w:lineRule="auto"/>
      </w:pPr>
      <w:r>
        <w:t>Fear of loneliness, the pursuit of crowds and noise</w:t>
      </w:r>
    </w:p>
    <w:p w14:paraId="7DE726C5" w14:textId="3688DC49" w:rsidR="001D1B54" w:rsidRDefault="001D1B54" w:rsidP="00FD7916">
      <w:pPr>
        <w:pStyle w:val="ListParagraph"/>
        <w:numPr>
          <w:ilvl w:val="0"/>
          <w:numId w:val="17"/>
        </w:numPr>
        <w:spacing w:after="0" w:line="240" w:lineRule="auto"/>
      </w:pPr>
      <w:r>
        <w:t>T.S. Eliot: “Where shall the word be found, where will the word resound? Not here, there is not enough silence.”</w:t>
      </w:r>
    </w:p>
    <w:p w14:paraId="0076572A" w14:textId="77777777" w:rsidR="00FD7916" w:rsidRDefault="00FD7916" w:rsidP="001D1B54">
      <w:pPr>
        <w:spacing w:after="0" w:line="240" w:lineRule="auto"/>
      </w:pPr>
    </w:p>
    <w:p w14:paraId="33C09B1A" w14:textId="6B752192" w:rsidR="001D1B54" w:rsidRPr="00D218EE" w:rsidRDefault="001D1B54" w:rsidP="001D1B54">
      <w:pPr>
        <w:spacing w:after="0" w:line="240" w:lineRule="auto"/>
        <w:rPr>
          <w:b/>
          <w:bCs/>
          <w:sz w:val="26"/>
          <w:szCs w:val="26"/>
        </w:rPr>
      </w:pPr>
      <w:r w:rsidRPr="00D218EE">
        <w:rPr>
          <w:b/>
          <w:bCs/>
          <w:sz w:val="26"/>
          <w:szCs w:val="26"/>
        </w:rPr>
        <w:t>What is Solitude?</w:t>
      </w:r>
    </w:p>
    <w:p w14:paraId="06CE4C0B" w14:textId="749AF577" w:rsidR="001D1B54" w:rsidRDefault="001D1B54" w:rsidP="001D1B54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Means “alone”, but </w:t>
      </w:r>
      <w:r w:rsidR="00360DD2">
        <w:t xml:space="preserve">the discipline of solitude </w:t>
      </w:r>
      <w:r>
        <w:t>is more than this. It is a state of peace associated with the intimate presence of God that can only be experienced with stillness</w:t>
      </w:r>
      <w:r w:rsidR="00360DD2">
        <w:t>.</w:t>
      </w:r>
    </w:p>
    <w:p w14:paraId="0674C31B" w14:textId="4F21A0AE" w:rsidR="001D1B54" w:rsidRDefault="001D1B54" w:rsidP="001D1B54">
      <w:pPr>
        <w:pStyle w:val="ListParagraph"/>
        <w:numPr>
          <w:ilvl w:val="0"/>
          <w:numId w:val="18"/>
        </w:numPr>
        <w:spacing w:after="0" w:line="240" w:lineRule="auto"/>
      </w:pPr>
      <w:r>
        <w:t>Solitude is an alternative to loneliness: “Loneliness is inner emptiness. Solitude is inner fulfillment” (P 96)</w:t>
      </w:r>
    </w:p>
    <w:p w14:paraId="23D11E22" w14:textId="42802DBE" w:rsidR="001D1B54" w:rsidRDefault="00360DD2" w:rsidP="001D1B54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Jesus </w:t>
      </w:r>
      <w:r w:rsidR="00113A30">
        <w:t>e</w:t>
      </w:r>
      <w:r>
        <w:t>xamples:</w:t>
      </w:r>
    </w:p>
    <w:p w14:paraId="4C82B775" w14:textId="1C05CB58" w:rsidR="00360DD2" w:rsidRDefault="00360DD2" w:rsidP="00360DD2">
      <w:pPr>
        <w:pStyle w:val="ListParagraph"/>
        <w:numPr>
          <w:ilvl w:val="1"/>
          <w:numId w:val="18"/>
        </w:numPr>
        <w:spacing w:after="0" w:line="240" w:lineRule="auto"/>
      </w:pPr>
      <w:r>
        <w:t>Prior to temptation (Matt. 4:1-11)</w:t>
      </w:r>
    </w:p>
    <w:p w14:paraId="05E5841D" w14:textId="56E2B369" w:rsidR="00360DD2" w:rsidRDefault="00360DD2" w:rsidP="00360DD2">
      <w:pPr>
        <w:pStyle w:val="ListParagraph"/>
        <w:numPr>
          <w:ilvl w:val="1"/>
          <w:numId w:val="18"/>
        </w:numPr>
        <w:spacing w:after="0" w:line="240" w:lineRule="auto"/>
      </w:pPr>
      <w:r>
        <w:t>Prior to Transfiguration (Matt. 17:1-9)</w:t>
      </w:r>
    </w:p>
    <w:p w14:paraId="1ADA4EE2" w14:textId="777A7E63" w:rsidR="00360DD2" w:rsidRDefault="00360DD2" w:rsidP="00360DD2">
      <w:pPr>
        <w:pStyle w:val="ListParagraph"/>
        <w:numPr>
          <w:ilvl w:val="1"/>
          <w:numId w:val="18"/>
        </w:numPr>
        <w:spacing w:after="0" w:line="240" w:lineRule="auto"/>
      </w:pPr>
      <w:r>
        <w:t>Garden of Gethsemane (Matt. 26:36-46)</w:t>
      </w:r>
    </w:p>
    <w:p w14:paraId="0375EEC6" w14:textId="77777777" w:rsidR="00113A30" w:rsidRDefault="00113A30" w:rsidP="00113A30">
      <w:pPr>
        <w:spacing w:after="0" w:line="240" w:lineRule="auto"/>
      </w:pPr>
    </w:p>
    <w:p w14:paraId="18D0FAA3" w14:textId="4BCF9214" w:rsidR="00113A30" w:rsidRPr="00D218EE" w:rsidRDefault="00113A30" w:rsidP="00113A30">
      <w:pPr>
        <w:spacing w:after="0" w:line="240" w:lineRule="auto"/>
        <w:rPr>
          <w:b/>
          <w:bCs/>
          <w:sz w:val="26"/>
          <w:szCs w:val="26"/>
        </w:rPr>
      </w:pPr>
      <w:r w:rsidRPr="00D218EE">
        <w:rPr>
          <w:b/>
          <w:bCs/>
          <w:sz w:val="26"/>
          <w:szCs w:val="26"/>
        </w:rPr>
        <w:t>The Tongue and Silence</w:t>
      </w:r>
    </w:p>
    <w:p w14:paraId="28B62739" w14:textId="0AB597C7" w:rsidR="00113A30" w:rsidRDefault="00113A30" w:rsidP="00113A30">
      <w:pPr>
        <w:pStyle w:val="ListParagraph"/>
        <w:numPr>
          <w:ilvl w:val="0"/>
          <w:numId w:val="20"/>
        </w:numPr>
        <w:spacing w:after="0" w:line="240" w:lineRule="auto"/>
      </w:pPr>
      <w:r>
        <w:t>Silence is necessary to practice solitude by its ability to generate a posture of listening (P 98)</w:t>
      </w:r>
    </w:p>
    <w:p w14:paraId="338E9B4C" w14:textId="77777777" w:rsidR="00113A30" w:rsidRDefault="00113A30" w:rsidP="00113A30">
      <w:pPr>
        <w:pStyle w:val="ListParagraph"/>
        <w:numPr>
          <w:ilvl w:val="0"/>
          <w:numId w:val="20"/>
        </w:numPr>
        <w:spacing w:after="0" w:line="240" w:lineRule="auto"/>
      </w:pPr>
      <w:r>
        <w:t>The exercise or withdrawal of the tongue is an outward way we promote or inhibit silence (James 3)</w:t>
      </w:r>
    </w:p>
    <w:p w14:paraId="30247773" w14:textId="4F25B1C2" w:rsidR="008E04A2" w:rsidRDefault="00113A30" w:rsidP="00113A30">
      <w:pPr>
        <w:pStyle w:val="ListParagraph"/>
        <w:numPr>
          <w:ilvl w:val="1"/>
          <w:numId w:val="20"/>
        </w:numPr>
        <w:spacing w:after="0" w:line="240" w:lineRule="auto"/>
      </w:pPr>
      <w:r>
        <w:t>The tongue for self-justification</w:t>
      </w:r>
      <w:r w:rsidR="008E04A2">
        <w:t xml:space="preserve"> “One of the fruits of silence is the freedom to let God be our justifier” (P 101)</w:t>
      </w:r>
    </w:p>
    <w:p w14:paraId="3B30381F" w14:textId="1CB7D2F6" w:rsidR="00AB7949" w:rsidRDefault="00113A30" w:rsidP="00AB7949">
      <w:pPr>
        <w:pStyle w:val="ListParagraph"/>
        <w:numPr>
          <w:ilvl w:val="1"/>
          <w:numId w:val="20"/>
        </w:numPr>
        <w:spacing w:after="0" w:line="240" w:lineRule="auto"/>
      </w:pPr>
      <w:r>
        <w:t xml:space="preserve"> </w:t>
      </w:r>
      <w:r w:rsidR="00AB7949">
        <w:t>Example: Jesus and Pilate (John 18)</w:t>
      </w:r>
    </w:p>
    <w:p w14:paraId="669DDD52" w14:textId="6877E074" w:rsidR="00AB7949" w:rsidRDefault="00AB7949" w:rsidP="00AB7949">
      <w:pPr>
        <w:pStyle w:val="ListParagraph"/>
        <w:numPr>
          <w:ilvl w:val="0"/>
          <w:numId w:val="20"/>
        </w:numPr>
        <w:spacing w:after="0" w:line="240" w:lineRule="auto"/>
      </w:pPr>
      <w:r>
        <w:t>“Fasting from frivolousness”</w:t>
      </w:r>
    </w:p>
    <w:p w14:paraId="5CE88AED" w14:textId="77777777" w:rsidR="00AB7949" w:rsidRPr="001D1B54" w:rsidRDefault="00AB7949" w:rsidP="001D1B54">
      <w:pPr>
        <w:spacing w:after="0" w:line="240" w:lineRule="auto"/>
      </w:pPr>
    </w:p>
    <w:p w14:paraId="5C021C3B" w14:textId="7E0B9365" w:rsidR="00AB7949" w:rsidRPr="00D218EE" w:rsidRDefault="00AB7949" w:rsidP="00AB7949">
      <w:pPr>
        <w:spacing w:after="0" w:line="240" w:lineRule="auto"/>
        <w:rPr>
          <w:b/>
          <w:bCs/>
          <w:sz w:val="26"/>
          <w:szCs w:val="26"/>
        </w:rPr>
      </w:pPr>
      <w:r w:rsidRPr="00D218EE">
        <w:rPr>
          <w:b/>
          <w:bCs/>
          <w:sz w:val="26"/>
          <w:szCs w:val="26"/>
        </w:rPr>
        <w:t>The Dark Night of the Soul</w:t>
      </w:r>
    </w:p>
    <w:p w14:paraId="7AAA639C" w14:textId="754DBAED" w:rsidR="00AB7949" w:rsidRDefault="00AB7949" w:rsidP="00AB7949">
      <w:pPr>
        <w:pStyle w:val="ListParagraph"/>
        <w:numPr>
          <w:ilvl w:val="0"/>
          <w:numId w:val="21"/>
        </w:numPr>
        <w:spacing w:after="0" w:line="240" w:lineRule="auto"/>
      </w:pPr>
      <w:r>
        <w:t>A phrase from St John of the Cross (16</w:t>
      </w:r>
      <w:r w:rsidRPr="00AB7949">
        <w:rPr>
          <w:vertAlign w:val="superscript"/>
        </w:rPr>
        <w:t>th</w:t>
      </w:r>
      <w:r>
        <w:t xml:space="preserve"> century) </w:t>
      </w:r>
      <w:r w:rsidR="000B25BD">
        <w:t>describes</w:t>
      </w:r>
      <w:r>
        <w:t xml:space="preserve"> a </w:t>
      </w:r>
      <w:r>
        <w:t>pivot</w:t>
      </w:r>
      <w:r>
        <w:t xml:space="preserve"> in </w:t>
      </w:r>
      <w:r>
        <w:t>the experience</w:t>
      </w:r>
      <w:r>
        <w:t xml:space="preserve"> of</w:t>
      </w:r>
      <w:r>
        <w:t xml:space="preserve"> disciplined</w:t>
      </w:r>
      <w:r>
        <w:t xml:space="preserve"> solitude</w:t>
      </w:r>
    </w:p>
    <w:p w14:paraId="19493408" w14:textId="506B3F2B" w:rsidR="00AB7949" w:rsidRDefault="000B25BD" w:rsidP="00AB7949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Characteristics: dulling of physical comforts and intellect. </w:t>
      </w:r>
      <w:r w:rsidR="00AB7949">
        <w:t xml:space="preserve">A time </w:t>
      </w:r>
      <w:r>
        <w:t>where reliance on God is more clear and acute</w:t>
      </w:r>
    </w:p>
    <w:p w14:paraId="219E0F2B" w14:textId="1FE8FB04" w:rsidR="000B25BD" w:rsidRDefault="000B25BD" w:rsidP="00AB7949">
      <w:pPr>
        <w:pStyle w:val="ListParagraph"/>
        <w:numPr>
          <w:ilvl w:val="0"/>
          <w:numId w:val="21"/>
        </w:numPr>
        <w:spacing w:after="0" w:line="240" w:lineRule="auto"/>
      </w:pPr>
      <w:r>
        <w:t>Should we, could we dare, pursue this?</w:t>
      </w:r>
    </w:p>
    <w:p w14:paraId="6EE9A7B1" w14:textId="77777777" w:rsidR="00AB7949" w:rsidRDefault="00AB7949" w:rsidP="004D786A">
      <w:pPr>
        <w:spacing w:after="0" w:line="240" w:lineRule="auto"/>
      </w:pPr>
    </w:p>
    <w:p w14:paraId="2DD34989" w14:textId="29DD19DF" w:rsidR="000B25BD" w:rsidRPr="00D218EE" w:rsidRDefault="00620801" w:rsidP="000B25BD">
      <w:pPr>
        <w:spacing w:after="0" w:line="240" w:lineRule="auto"/>
        <w:rPr>
          <w:b/>
          <w:bCs/>
          <w:sz w:val="26"/>
          <w:szCs w:val="26"/>
        </w:rPr>
      </w:pPr>
      <w:r w:rsidRPr="00D218EE">
        <w:rPr>
          <w:b/>
          <w:bCs/>
          <w:sz w:val="26"/>
          <w:szCs w:val="26"/>
        </w:rPr>
        <w:t>Steps into Solitude</w:t>
      </w:r>
    </w:p>
    <w:p w14:paraId="2634F34F" w14:textId="08599ACB" w:rsidR="000E3FD1" w:rsidRDefault="00D218EE" w:rsidP="00B73280">
      <w:pPr>
        <w:pStyle w:val="ListParagraph"/>
        <w:numPr>
          <w:ilvl w:val="0"/>
          <w:numId w:val="22"/>
        </w:numPr>
        <w:spacing w:after="0" w:line="240" w:lineRule="auto"/>
      </w:pPr>
      <w:r>
        <w:t>Take advantage of “little solitudes” throughout the day (early morning, walking, etc.)</w:t>
      </w:r>
    </w:p>
    <w:p w14:paraId="7D511343" w14:textId="58C87453" w:rsidR="00D218EE" w:rsidRDefault="00D218EE" w:rsidP="00B73280">
      <w:pPr>
        <w:pStyle w:val="ListParagraph"/>
        <w:numPr>
          <w:ilvl w:val="0"/>
          <w:numId w:val="22"/>
        </w:numPr>
        <w:spacing w:after="0" w:line="240" w:lineRule="auto"/>
      </w:pPr>
      <w:r>
        <w:t>Develop a “quiet place” somewhere inside and/or outside the home</w:t>
      </w:r>
    </w:p>
    <w:p w14:paraId="3C743C4F" w14:textId="59F846F0" w:rsidR="00620801" w:rsidRPr="0038780A" w:rsidRDefault="00D218EE" w:rsidP="00D218EE">
      <w:pPr>
        <w:pStyle w:val="ListParagraph"/>
        <w:numPr>
          <w:ilvl w:val="0"/>
          <w:numId w:val="22"/>
        </w:numPr>
        <w:spacing w:after="0" w:line="240" w:lineRule="auto"/>
      </w:pPr>
      <w:r>
        <w:t>Withdraw to gain clarity, purposefulness to life. “Goals are discovered, not made” (P 108)</w:t>
      </w:r>
    </w:p>
    <w:p w14:paraId="5684B96C" w14:textId="77777777" w:rsidR="00F87BA8" w:rsidRPr="00D218EE" w:rsidRDefault="00F87BA8" w:rsidP="00F87BA8">
      <w:pPr>
        <w:spacing w:after="0" w:line="240" w:lineRule="auto"/>
        <w:rPr>
          <w:rFonts w:cs="Segoe UI"/>
          <w:b/>
          <w:bCs/>
          <w:color w:val="000000"/>
          <w:sz w:val="26"/>
          <w:szCs w:val="26"/>
        </w:rPr>
      </w:pPr>
      <w:r w:rsidRPr="00D218EE">
        <w:rPr>
          <w:rStyle w:val="text"/>
          <w:rFonts w:cs="Segoe UI"/>
          <w:b/>
          <w:bCs/>
          <w:color w:val="000000"/>
          <w:sz w:val="26"/>
          <w:szCs w:val="26"/>
        </w:rPr>
        <w:lastRenderedPageBreak/>
        <w:t>Discussion questions</w:t>
      </w:r>
      <w:r w:rsidRPr="00D218EE">
        <w:rPr>
          <w:rStyle w:val="FootnoteReference"/>
          <w:rFonts w:cs="Segoe UI"/>
          <w:b/>
          <w:bCs/>
          <w:color w:val="000000"/>
          <w:sz w:val="26"/>
          <w:szCs w:val="26"/>
        </w:rPr>
        <w:footnoteReference w:id="1"/>
      </w:r>
    </w:p>
    <w:p w14:paraId="3D67A5E0" w14:textId="5165503A" w:rsidR="00F87BA8" w:rsidRDefault="00D218EE" w:rsidP="00867CB1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Why do we need both solitude and community </w:t>
      </w:r>
      <w:proofErr w:type="gramStart"/>
      <w:r>
        <w:t>in order to</w:t>
      </w:r>
      <w:proofErr w:type="gramEnd"/>
      <w:r>
        <w:t xml:space="preserve"> function with spiritual success?</w:t>
      </w:r>
    </w:p>
    <w:p w14:paraId="70D3E14F" w14:textId="5F6E236B" w:rsidR="00D218EE" w:rsidRDefault="00D218EE" w:rsidP="00D218EE">
      <w:pPr>
        <w:pStyle w:val="ListParagraph"/>
        <w:numPr>
          <w:ilvl w:val="0"/>
          <w:numId w:val="10"/>
        </w:numPr>
        <w:spacing w:after="0" w:line="240" w:lineRule="auto"/>
      </w:pPr>
      <w:r>
        <w:t>What keeps you from solitude?</w:t>
      </w:r>
    </w:p>
    <w:p w14:paraId="0BE38E3F" w14:textId="267AC035" w:rsidR="00D218EE" w:rsidRDefault="00D218EE" w:rsidP="00867CB1">
      <w:pPr>
        <w:pStyle w:val="ListParagraph"/>
        <w:numPr>
          <w:ilvl w:val="0"/>
          <w:numId w:val="10"/>
        </w:numPr>
        <w:spacing w:after="0" w:line="240" w:lineRule="auto"/>
      </w:pPr>
      <w:r>
        <w:t>What practice mentioned above would you find most helpful at this point in your life?</w:t>
      </w:r>
    </w:p>
    <w:sectPr w:rsidR="00D21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A3AA" w14:textId="77777777" w:rsidR="002B6A67" w:rsidRDefault="002B6A67" w:rsidP="00214462">
      <w:pPr>
        <w:spacing w:after="0" w:line="240" w:lineRule="auto"/>
      </w:pPr>
      <w:r>
        <w:separator/>
      </w:r>
    </w:p>
  </w:endnote>
  <w:endnote w:type="continuationSeparator" w:id="0">
    <w:p w14:paraId="6F0EEAAD" w14:textId="77777777" w:rsidR="002B6A67" w:rsidRDefault="002B6A67" w:rsidP="0021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D908" w14:textId="77777777" w:rsidR="002B6A67" w:rsidRDefault="002B6A67" w:rsidP="00214462">
      <w:pPr>
        <w:spacing w:after="0" w:line="240" w:lineRule="auto"/>
      </w:pPr>
      <w:r>
        <w:separator/>
      </w:r>
    </w:p>
  </w:footnote>
  <w:footnote w:type="continuationSeparator" w:id="0">
    <w:p w14:paraId="3C87D4F8" w14:textId="77777777" w:rsidR="002B6A67" w:rsidRDefault="002B6A67" w:rsidP="00214462">
      <w:pPr>
        <w:spacing w:after="0" w:line="240" w:lineRule="auto"/>
      </w:pPr>
      <w:r>
        <w:continuationSeparator/>
      </w:r>
    </w:p>
  </w:footnote>
  <w:footnote w:id="1">
    <w:p w14:paraId="6BCFCD40" w14:textId="77777777" w:rsidR="00F87BA8" w:rsidRDefault="00F87BA8" w:rsidP="00F87BA8">
      <w:pPr>
        <w:pStyle w:val="FootnoteText"/>
      </w:pPr>
      <w:r>
        <w:rPr>
          <w:rStyle w:val="FootnoteReference"/>
        </w:rPr>
        <w:footnoteRef/>
      </w:r>
      <w:r>
        <w:t xml:space="preserve"> Drawn from Richard Foster’s </w:t>
      </w:r>
      <w:r w:rsidRPr="00214462">
        <w:rPr>
          <w:i/>
          <w:iCs/>
        </w:rPr>
        <w:t>Study Guide for Celebration of Discipline</w:t>
      </w:r>
      <w:r>
        <w:rPr>
          <w:i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633"/>
    <w:multiLevelType w:val="hybridMultilevel"/>
    <w:tmpl w:val="4CA6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57C6"/>
    <w:multiLevelType w:val="hybridMultilevel"/>
    <w:tmpl w:val="209E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335"/>
    <w:multiLevelType w:val="hybridMultilevel"/>
    <w:tmpl w:val="6AC48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C0EC020">
      <w:start w:val="1"/>
      <w:numFmt w:val="bullet"/>
      <w:lvlText w:val="-"/>
      <w:lvlJc w:val="left"/>
      <w:pPr>
        <w:ind w:left="2880" w:hanging="360"/>
      </w:pPr>
      <w:rPr>
        <w:rFonts w:ascii="Aptos" w:eastAsiaTheme="minorEastAsia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D729B"/>
    <w:multiLevelType w:val="hybridMultilevel"/>
    <w:tmpl w:val="E1B2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446"/>
    <w:multiLevelType w:val="hybridMultilevel"/>
    <w:tmpl w:val="D178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13A0C"/>
    <w:multiLevelType w:val="hybridMultilevel"/>
    <w:tmpl w:val="55A2B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7DF7"/>
    <w:multiLevelType w:val="hybridMultilevel"/>
    <w:tmpl w:val="8904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25F"/>
    <w:multiLevelType w:val="hybridMultilevel"/>
    <w:tmpl w:val="7D00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775D2"/>
    <w:multiLevelType w:val="hybridMultilevel"/>
    <w:tmpl w:val="8034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153AA"/>
    <w:multiLevelType w:val="hybridMultilevel"/>
    <w:tmpl w:val="C23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9329F"/>
    <w:multiLevelType w:val="hybridMultilevel"/>
    <w:tmpl w:val="526A09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75EDC"/>
    <w:multiLevelType w:val="hybridMultilevel"/>
    <w:tmpl w:val="F2EA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722F4"/>
    <w:multiLevelType w:val="hybridMultilevel"/>
    <w:tmpl w:val="D97E6D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A2D77"/>
    <w:multiLevelType w:val="hybridMultilevel"/>
    <w:tmpl w:val="FC0E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5D43"/>
    <w:multiLevelType w:val="hybridMultilevel"/>
    <w:tmpl w:val="10E4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00A95"/>
    <w:multiLevelType w:val="hybridMultilevel"/>
    <w:tmpl w:val="2A9E59BA"/>
    <w:lvl w:ilvl="0" w:tplc="C8503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8A62D5"/>
    <w:multiLevelType w:val="hybridMultilevel"/>
    <w:tmpl w:val="A108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009BC"/>
    <w:multiLevelType w:val="hybridMultilevel"/>
    <w:tmpl w:val="5508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52E4C"/>
    <w:multiLevelType w:val="hybridMultilevel"/>
    <w:tmpl w:val="D97E6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8391E"/>
    <w:multiLevelType w:val="hybridMultilevel"/>
    <w:tmpl w:val="0A08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06870"/>
    <w:multiLevelType w:val="hybridMultilevel"/>
    <w:tmpl w:val="973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00C7B"/>
    <w:multiLevelType w:val="hybridMultilevel"/>
    <w:tmpl w:val="1C1E1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7544">
    <w:abstractNumId w:val="13"/>
  </w:num>
  <w:num w:numId="2" w16cid:durableId="284235032">
    <w:abstractNumId w:val="15"/>
  </w:num>
  <w:num w:numId="3" w16cid:durableId="205262159">
    <w:abstractNumId w:val="5"/>
  </w:num>
  <w:num w:numId="4" w16cid:durableId="1544712752">
    <w:abstractNumId w:val="19"/>
  </w:num>
  <w:num w:numId="5" w16cid:durableId="1934430121">
    <w:abstractNumId w:val="18"/>
  </w:num>
  <w:num w:numId="6" w16cid:durableId="738795101">
    <w:abstractNumId w:val="6"/>
  </w:num>
  <w:num w:numId="7" w16cid:durableId="918750094">
    <w:abstractNumId w:val="2"/>
  </w:num>
  <w:num w:numId="8" w16cid:durableId="1329672018">
    <w:abstractNumId w:val="4"/>
  </w:num>
  <w:num w:numId="9" w16cid:durableId="423692878">
    <w:abstractNumId w:val="3"/>
  </w:num>
  <w:num w:numId="10" w16cid:durableId="756288448">
    <w:abstractNumId w:val="12"/>
  </w:num>
  <w:num w:numId="11" w16cid:durableId="453258249">
    <w:abstractNumId w:val="0"/>
  </w:num>
  <w:num w:numId="12" w16cid:durableId="375591886">
    <w:abstractNumId w:val="20"/>
  </w:num>
  <w:num w:numId="13" w16cid:durableId="2010521991">
    <w:abstractNumId w:val="17"/>
  </w:num>
  <w:num w:numId="14" w16cid:durableId="275531111">
    <w:abstractNumId w:val="11"/>
  </w:num>
  <w:num w:numId="15" w16cid:durableId="1635328399">
    <w:abstractNumId w:val="10"/>
  </w:num>
  <w:num w:numId="16" w16cid:durableId="1365598487">
    <w:abstractNumId w:val="21"/>
  </w:num>
  <w:num w:numId="17" w16cid:durableId="750157382">
    <w:abstractNumId w:val="14"/>
  </w:num>
  <w:num w:numId="18" w16cid:durableId="1049842695">
    <w:abstractNumId w:val="16"/>
  </w:num>
  <w:num w:numId="19" w16cid:durableId="1857190226">
    <w:abstractNumId w:val="8"/>
  </w:num>
  <w:num w:numId="20" w16cid:durableId="736513746">
    <w:abstractNumId w:val="1"/>
  </w:num>
  <w:num w:numId="21" w16cid:durableId="1760785462">
    <w:abstractNumId w:val="7"/>
  </w:num>
  <w:num w:numId="22" w16cid:durableId="296957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18"/>
    <w:rsid w:val="00006BB4"/>
    <w:rsid w:val="00073956"/>
    <w:rsid w:val="000B25BD"/>
    <w:rsid w:val="000B7314"/>
    <w:rsid w:val="000E3FD1"/>
    <w:rsid w:val="00113A30"/>
    <w:rsid w:val="00136B92"/>
    <w:rsid w:val="001B74E3"/>
    <w:rsid w:val="001D1B54"/>
    <w:rsid w:val="001F6558"/>
    <w:rsid w:val="00214462"/>
    <w:rsid w:val="0022424B"/>
    <w:rsid w:val="002B6A67"/>
    <w:rsid w:val="00360DD2"/>
    <w:rsid w:val="0038780A"/>
    <w:rsid w:val="004122D7"/>
    <w:rsid w:val="004D786A"/>
    <w:rsid w:val="00515E0B"/>
    <w:rsid w:val="005B3AF8"/>
    <w:rsid w:val="005E17E2"/>
    <w:rsid w:val="005F35BE"/>
    <w:rsid w:val="00620801"/>
    <w:rsid w:val="00734858"/>
    <w:rsid w:val="007F0D43"/>
    <w:rsid w:val="00867CB1"/>
    <w:rsid w:val="008E04A2"/>
    <w:rsid w:val="00A0484E"/>
    <w:rsid w:val="00AB7949"/>
    <w:rsid w:val="00AC0D49"/>
    <w:rsid w:val="00B73280"/>
    <w:rsid w:val="00B83755"/>
    <w:rsid w:val="00C37B18"/>
    <w:rsid w:val="00D218EE"/>
    <w:rsid w:val="00D51DD4"/>
    <w:rsid w:val="00E12689"/>
    <w:rsid w:val="00EA23C1"/>
    <w:rsid w:val="00F87BA8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339F1"/>
  <w15:chartTrackingRefBased/>
  <w15:docId w15:val="{8134C74E-3318-9446-B2B6-27054FB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18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C37B18"/>
  </w:style>
  <w:style w:type="character" w:customStyle="1" w:styleId="woj">
    <w:name w:val="woj"/>
    <w:basedOn w:val="DefaultParagraphFont"/>
    <w:rsid w:val="00C37B18"/>
  </w:style>
  <w:style w:type="character" w:customStyle="1" w:styleId="apple-converted-space">
    <w:name w:val="apple-converted-space"/>
    <w:basedOn w:val="DefaultParagraphFont"/>
    <w:rsid w:val="00C37B18"/>
  </w:style>
  <w:style w:type="character" w:styleId="Hyperlink">
    <w:name w:val="Hyperlink"/>
    <w:basedOn w:val="DefaultParagraphFont"/>
    <w:uiPriority w:val="99"/>
    <w:semiHidden/>
    <w:unhideWhenUsed/>
    <w:rsid w:val="00C37B18"/>
    <w:rPr>
      <w:color w:val="0000FF"/>
      <w:u w:val="single"/>
    </w:rPr>
  </w:style>
  <w:style w:type="character" w:customStyle="1" w:styleId="small-caps">
    <w:name w:val="small-caps"/>
    <w:basedOn w:val="DefaultParagraphFont"/>
    <w:rsid w:val="00C37B18"/>
  </w:style>
  <w:style w:type="paragraph" w:styleId="FootnoteText">
    <w:name w:val="footnote text"/>
    <w:basedOn w:val="Normal"/>
    <w:link w:val="FootnoteTextChar"/>
    <w:uiPriority w:val="99"/>
    <w:semiHidden/>
    <w:unhideWhenUsed/>
    <w:rsid w:val="002144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4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4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DD4"/>
  </w:style>
  <w:style w:type="paragraph" w:styleId="Footer">
    <w:name w:val="footer"/>
    <w:basedOn w:val="Normal"/>
    <w:link w:val="FooterChar"/>
    <w:uiPriority w:val="99"/>
    <w:unhideWhenUsed/>
    <w:rsid w:val="00D5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N. Pierik</dc:creator>
  <cp:keywords/>
  <dc:description/>
  <cp:lastModifiedBy>Luke N. Pierik</cp:lastModifiedBy>
  <cp:revision>12</cp:revision>
  <cp:lastPrinted>2025-01-24T00:09:00Z</cp:lastPrinted>
  <dcterms:created xsi:type="dcterms:W3CDTF">2025-02-08T18:11:00Z</dcterms:created>
  <dcterms:modified xsi:type="dcterms:W3CDTF">2025-05-01T02:24:00Z</dcterms:modified>
</cp:coreProperties>
</file>